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486" w:rsidRPr="00D178C0" w:rsidRDefault="00764486" w:rsidP="0076448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78C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64486" w:rsidRPr="00D178C0" w:rsidRDefault="00764486" w:rsidP="0076448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>к Оферте</w:t>
      </w:r>
    </w:p>
    <w:p w:rsidR="00764486" w:rsidRPr="00D178C0" w:rsidRDefault="00764486" w:rsidP="0076448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>Ответ на публичную оферту</w:t>
      </w:r>
    </w:p>
    <w:p w:rsidR="00764486" w:rsidRPr="00D178C0" w:rsidRDefault="00764486" w:rsidP="007644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1" w:name="_Hlk525761063"/>
      <w:r w:rsidRPr="00D178C0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и юридических лиц </w:t>
      </w:r>
      <w:bookmarkEnd w:id="1"/>
      <w:r w:rsidRPr="00D178C0">
        <w:rPr>
          <w:rFonts w:ascii="Times New Roman" w:hAnsi="Times New Roman" w:cs="Times New Roman"/>
          <w:sz w:val="24"/>
          <w:szCs w:val="24"/>
        </w:rPr>
        <w:t xml:space="preserve">на приобретение продуктов кредитной организации </w:t>
      </w:r>
    </w:p>
    <w:p w:rsidR="00764486" w:rsidRPr="00D178C0" w:rsidRDefault="00764486" w:rsidP="007644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Pr="00D178C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64486" w:rsidRPr="00D178C0" w:rsidRDefault="00764486" w:rsidP="007644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 xml:space="preserve"> (Наименование организации</w:t>
      </w:r>
      <w:r w:rsidRPr="00D178C0">
        <w:rPr>
          <w:rFonts w:ascii="Times New Roman" w:hAnsi="Times New Roman" w:cs="Times New Roman"/>
          <w:i/>
          <w:sz w:val="24"/>
          <w:szCs w:val="24"/>
        </w:rPr>
        <w:t xml:space="preserve">)                    </w:t>
      </w:r>
    </w:p>
    <w:p w:rsidR="00764486" w:rsidRPr="00D178C0" w:rsidRDefault="00764486" w:rsidP="00764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486" w:rsidRPr="00D178C0" w:rsidRDefault="00764486" w:rsidP="007644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 xml:space="preserve">Сведения об организации: </w:t>
      </w:r>
    </w:p>
    <w:p w:rsidR="00764486" w:rsidRPr="00D178C0" w:rsidRDefault="00764486" w:rsidP="0076448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>Полное наименование организации (на основании учредительных документов)</w:t>
      </w:r>
    </w:p>
    <w:p w:rsidR="00764486" w:rsidRPr="00D178C0" w:rsidRDefault="00764486" w:rsidP="0076448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>Сокращенное наименование организации (на основании учредительных документов)</w:t>
      </w:r>
    </w:p>
    <w:p w:rsidR="00764486" w:rsidRPr="00D178C0" w:rsidRDefault="00764486" w:rsidP="0076448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>Место нахождения</w:t>
      </w:r>
      <w:r w:rsidRPr="00D178C0">
        <w:rPr>
          <w:rFonts w:ascii="Times New Roman" w:hAnsi="Times New Roman" w:cs="Times New Roman"/>
          <w:sz w:val="24"/>
          <w:szCs w:val="24"/>
        </w:rPr>
        <w:tab/>
      </w:r>
    </w:p>
    <w:p w:rsidR="00764486" w:rsidRPr="00D178C0" w:rsidRDefault="00764486" w:rsidP="0076448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>Почтовый адрес</w:t>
      </w:r>
    </w:p>
    <w:p w:rsidR="00764486" w:rsidRPr="00D178C0" w:rsidRDefault="00764486" w:rsidP="0076448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>Контактные телефоны</w:t>
      </w:r>
    </w:p>
    <w:p w:rsidR="00764486" w:rsidRPr="00D178C0" w:rsidRDefault="00764486" w:rsidP="0076448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>Контактные лица</w:t>
      </w:r>
    </w:p>
    <w:p w:rsidR="00764486" w:rsidRPr="00D178C0" w:rsidRDefault="00764486" w:rsidP="0076448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>Факс (при наличии)</w:t>
      </w:r>
    </w:p>
    <w:p w:rsidR="00764486" w:rsidRPr="00D178C0" w:rsidRDefault="00764486" w:rsidP="0076448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>Адрес электронной почты (при наличии)</w:t>
      </w:r>
    </w:p>
    <w:p w:rsidR="00764486" w:rsidRPr="00D178C0" w:rsidRDefault="00764486" w:rsidP="007644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МБУ «МФЦ» города Батайска в лице директора Тищенко Ю.Н.,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486" w:rsidRPr="00D178C0" w:rsidRDefault="00764486" w:rsidP="00764486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64486" w:rsidRPr="00D178C0" w:rsidRDefault="00764486" w:rsidP="00764486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78C0">
        <w:rPr>
          <w:rFonts w:ascii="Times New Roman" w:hAnsi="Times New Roman" w:cs="Times New Roman"/>
          <w:i/>
          <w:sz w:val="24"/>
          <w:szCs w:val="24"/>
        </w:rPr>
        <w:t xml:space="preserve"> (Наименование </w:t>
      </w:r>
      <w:proofErr w:type="gramStart"/>
      <w:r w:rsidRPr="00D178C0">
        <w:rPr>
          <w:rFonts w:ascii="Times New Roman" w:hAnsi="Times New Roman" w:cs="Times New Roman"/>
          <w:i/>
          <w:sz w:val="24"/>
          <w:szCs w:val="24"/>
        </w:rPr>
        <w:t xml:space="preserve">организации)   </w:t>
      </w:r>
      <w:proofErr w:type="gramEnd"/>
      <w:r w:rsidRPr="00D178C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(Должность руководителя, Ф.И.О.)</w:t>
      </w:r>
    </w:p>
    <w:p w:rsidR="00764486" w:rsidRPr="00D178C0" w:rsidRDefault="00764486" w:rsidP="00764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>настоящим ответом подтверждает полное и безоговорочное согласие с условиями публичной оферты, опубликованной на официальном информационном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8C0">
        <w:rPr>
          <w:rFonts w:ascii="Times New Roman" w:eastAsia="Calibri" w:hAnsi="Times New Roman" w:cs="Times New Roman"/>
          <w:i/>
          <w:color w:val="00000A"/>
          <w:sz w:val="24"/>
          <w:szCs w:val="24"/>
        </w:rPr>
        <w:t>http://www.mfc61.ru/news</w:t>
      </w:r>
      <w:r w:rsidRPr="00D178C0">
        <w:rPr>
          <w:rFonts w:ascii="Times New Roman" w:hAnsi="Times New Roman" w:cs="Times New Roman"/>
          <w:sz w:val="24"/>
          <w:szCs w:val="24"/>
        </w:rPr>
        <w:t xml:space="preserve">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>
        <w:rPr>
          <w:rFonts w:ascii="Times New Roman" w:hAnsi="Times New Roman" w:cs="Times New Roman"/>
          <w:sz w:val="24"/>
          <w:szCs w:val="24"/>
        </w:rPr>
        <w:t>МБУ «МФЦ» города Батайска</w:t>
      </w:r>
      <w:r w:rsidRPr="00D178C0">
        <w:rPr>
          <w:rFonts w:ascii="Times New Roman" w:hAnsi="Times New Roman" w:cs="Times New Roman"/>
          <w:i/>
          <w:sz w:val="24"/>
          <w:szCs w:val="24"/>
        </w:rPr>
        <w:t>.</w:t>
      </w:r>
    </w:p>
    <w:p w:rsidR="00764486" w:rsidRDefault="00764486" w:rsidP="007644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4486" w:rsidRPr="00D178C0" w:rsidRDefault="00764486" w:rsidP="007644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Pr="00D178C0">
        <w:rPr>
          <w:rFonts w:ascii="Times New Roman" w:hAnsi="Times New Roman" w:cs="Times New Roman"/>
          <w:sz w:val="24"/>
          <w:szCs w:val="24"/>
        </w:rPr>
        <w:tab/>
      </w:r>
      <w:r w:rsidRPr="00D178C0">
        <w:rPr>
          <w:rFonts w:ascii="Times New Roman" w:hAnsi="Times New Roman" w:cs="Times New Roman"/>
          <w:sz w:val="24"/>
          <w:szCs w:val="24"/>
        </w:rPr>
        <w:tab/>
        <w:t>_______________      Ф.И.О.</w:t>
      </w:r>
    </w:p>
    <w:p w:rsidR="00764486" w:rsidRPr="00D178C0" w:rsidRDefault="00764486" w:rsidP="00764486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78C0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764486" w:rsidRPr="00D178C0" w:rsidRDefault="00764486" w:rsidP="007644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>М.П.</w:t>
      </w:r>
    </w:p>
    <w:p w:rsidR="00764486" w:rsidRPr="00D178C0" w:rsidRDefault="00764486" w:rsidP="007644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78C0">
        <w:rPr>
          <w:rFonts w:ascii="Times New Roman" w:hAnsi="Times New Roman" w:cs="Times New Roman"/>
          <w:sz w:val="24"/>
          <w:szCs w:val="24"/>
        </w:rPr>
        <w:t>Дата</w:t>
      </w:r>
    </w:p>
    <w:p w:rsidR="00764486" w:rsidRPr="00D178C0" w:rsidRDefault="00764486" w:rsidP="00764486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31AD6" w:rsidRDefault="00831AD6"/>
    <w:sectPr w:rsidR="00831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EB"/>
    <w:rsid w:val="00004191"/>
    <w:rsid w:val="003749EB"/>
    <w:rsid w:val="00764486"/>
    <w:rsid w:val="0083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00DDD-3D88-4B2F-B788-00FEE904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8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basedOn w:val="a"/>
    <w:link w:val="a4"/>
    <w:uiPriority w:val="34"/>
    <w:qFormat/>
    <w:rsid w:val="00764486"/>
    <w:pPr>
      <w:spacing w:after="200" w:line="276" w:lineRule="auto"/>
      <w:ind w:left="720"/>
      <w:contextualSpacing/>
    </w:pPr>
    <w:rPr>
      <w:color w:val="00000A"/>
    </w:rPr>
  </w:style>
  <w:style w:type="character" w:customStyle="1" w:styleId="a4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3"/>
    <w:uiPriority w:val="34"/>
    <w:locked/>
    <w:rsid w:val="00764486"/>
    <w:rPr>
      <w:rFonts w:asciiTheme="minorHAnsi" w:hAnsiTheme="minorHAns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</cp:revision>
  <dcterms:created xsi:type="dcterms:W3CDTF">2019-03-15T11:44:00Z</dcterms:created>
  <dcterms:modified xsi:type="dcterms:W3CDTF">2019-03-15T11:44:00Z</dcterms:modified>
</cp:coreProperties>
</file>